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3C" w:rsidRDefault="0059713C" w:rsidP="0059713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9713C" w:rsidRDefault="0059713C" w:rsidP="0059713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МАКАРОВСКОГО СЕЛЬСОВЕТА</w:t>
      </w:r>
      <w:r>
        <w:rPr>
          <w:sz w:val="28"/>
          <w:szCs w:val="28"/>
        </w:rPr>
        <w:br/>
        <w:t>ШЕЛАБОЛИХИНСКОГО РАЙОНА АЛТАЙСКОГО КРАЯ</w:t>
      </w:r>
    </w:p>
    <w:p w:rsidR="0059713C" w:rsidRDefault="0059713C" w:rsidP="0059713C">
      <w:pPr>
        <w:jc w:val="center"/>
        <w:rPr>
          <w:sz w:val="28"/>
          <w:szCs w:val="28"/>
        </w:rPr>
      </w:pPr>
    </w:p>
    <w:p w:rsidR="0059713C" w:rsidRDefault="0059713C" w:rsidP="0059713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713C" w:rsidRDefault="0059713C" w:rsidP="0059713C">
      <w:pPr>
        <w:jc w:val="center"/>
        <w:rPr>
          <w:sz w:val="28"/>
          <w:szCs w:val="28"/>
        </w:rPr>
      </w:pPr>
    </w:p>
    <w:p w:rsidR="0059713C" w:rsidRDefault="0059713C" w:rsidP="0059713C">
      <w:pPr>
        <w:rPr>
          <w:sz w:val="28"/>
          <w:szCs w:val="28"/>
        </w:rPr>
      </w:pPr>
      <w:r>
        <w:rPr>
          <w:sz w:val="28"/>
          <w:szCs w:val="28"/>
        </w:rPr>
        <w:t>21 декабря 2018 г.                                                                                           № 41</w:t>
      </w:r>
    </w:p>
    <w:p w:rsidR="0059713C" w:rsidRDefault="0059713C" w:rsidP="005971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Макарово</w:t>
      </w:r>
      <w:proofErr w:type="spellEnd"/>
    </w:p>
    <w:p w:rsidR="0059713C" w:rsidRDefault="0059713C" w:rsidP="0059713C">
      <w:pPr>
        <w:shd w:val="clear" w:color="auto" w:fill="FFFFFF"/>
        <w:suppressAutoHyphens/>
        <w:ind w:right="5102"/>
        <w:jc w:val="both"/>
        <w:rPr>
          <w:sz w:val="28"/>
          <w:szCs w:val="28"/>
        </w:rPr>
      </w:pPr>
    </w:p>
    <w:p w:rsidR="0059713C" w:rsidRDefault="0059713C" w:rsidP="0059713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  <w:r>
        <w:rPr>
          <w:sz w:val="28"/>
          <w:szCs w:val="28"/>
        </w:rPr>
        <w:t xml:space="preserve"> </w:t>
      </w:r>
    </w:p>
    <w:p w:rsidR="0059713C" w:rsidRDefault="0059713C" w:rsidP="0059713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регламента 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59713C" w:rsidRDefault="0059713C" w:rsidP="0059713C">
      <w:pPr>
        <w:shd w:val="clear" w:color="auto" w:fill="FFFFFF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услуги </w:t>
      </w:r>
      <w:r>
        <w:rPr>
          <w:rFonts w:eastAsia="Calibri"/>
          <w:sz w:val="28"/>
          <w:szCs w:val="28"/>
        </w:rPr>
        <w:t xml:space="preserve"> </w:t>
      </w:r>
      <w:r w:rsidRPr="0059713C">
        <w:rPr>
          <w:rFonts w:eastAsia="Calibri"/>
          <w:bCs/>
          <w:sz w:val="28"/>
          <w:szCs w:val="28"/>
        </w:rPr>
        <w:t xml:space="preserve">«Предоставление </w:t>
      </w:r>
      <w:proofErr w:type="gramStart"/>
      <w:r w:rsidRPr="0059713C">
        <w:rPr>
          <w:rFonts w:eastAsia="Calibri"/>
          <w:bCs/>
          <w:sz w:val="28"/>
          <w:szCs w:val="28"/>
        </w:rPr>
        <w:t>порубочного</w:t>
      </w:r>
      <w:proofErr w:type="gramEnd"/>
    </w:p>
    <w:p w:rsidR="0059713C" w:rsidRPr="0059713C" w:rsidRDefault="0059713C" w:rsidP="0059713C">
      <w:pPr>
        <w:shd w:val="clear" w:color="auto" w:fill="FFFFFF"/>
        <w:rPr>
          <w:sz w:val="28"/>
          <w:szCs w:val="28"/>
        </w:rPr>
      </w:pPr>
      <w:r w:rsidRPr="0059713C">
        <w:rPr>
          <w:rFonts w:eastAsia="Calibri"/>
          <w:bCs/>
          <w:sz w:val="28"/>
          <w:szCs w:val="28"/>
        </w:rPr>
        <w:t xml:space="preserve"> билета и (или) разрешения на пересадку </w:t>
      </w:r>
      <w:r w:rsidRPr="0059713C">
        <w:rPr>
          <w:rFonts w:eastAsia="Calibri"/>
          <w:bCs/>
          <w:sz w:val="28"/>
          <w:szCs w:val="28"/>
        </w:rPr>
        <w:br/>
        <w:t>деревьев и кустарников</w:t>
      </w:r>
      <w:r>
        <w:rPr>
          <w:rFonts w:eastAsia="Calibri"/>
          <w:bCs/>
          <w:sz w:val="28"/>
          <w:szCs w:val="28"/>
        </w:rPr>
        <w:t>»</w:t>
      </w:r>
    </w:p>
    <w:p w:rsidR="0059713C" w:rsidRDefault="0059713C" w:rsidP="0059713C">
      <w:pPr>
        <w:pStyle w:val="1"/>
        <w:suppressAutoHyphens/>
        <w:ind w:right="5102"/>
        <w:jc w:val="both"/>
        <w:rPr>
          <w:szCs w:val="28"/>
        </w:rPr>
      </w:pPr>
    </w:p>
    <w:p w:rsidR="0059713C" w:rsidRDefault="0059713C" w:rsidP="0059713C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главы 3 Федерального закона от 27.07.2010 № 210-ФЗ «Об организации предоставления государственных и муниципальных услуг», руководствуясь постановлением </w:t>
      </w:r>
      <w:proofErr w:type="spellStart"/>
      <w:r>
        <w:rPr>
          <w:sz w:val="28"/>
          <w:szCs w:val="28"/>
        </w:rPr>
        <w:t>Макаровского</w:t>
      </w:r>
      <w:proofErr w:type="spellEnd"/>
      <w:r>
        <w:rPr>
          <w:sz w:val="28"/>
          <w:szCs w:val="28"/>
        </w:rPr>
        <w:t xml:space="preserve"> сельсовета от 23.05.2017 № 23 «Об утверждении Порядка разработки и утверждения административных регламентов предоставления муниципальных услуг и исполнения муниципальных функций, а также проведения экспертизы их проектов», на основании статьи 35 Устава муниципального образования </w:t>
      </w:r>
      <w:proofErr w:type="spellStart"/>
      <w:r>
        <w:rPr>
          <w:sz w:val="28"/>
          <w:szCs w:val="28"/>
        </w:rPr>
        <w:t>Макаровский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proofErr w:type="gramEnd"/>
    </w:p>
    <w:p w:rsidR="0059713C" w:rsidRDefault="0059713C" w:rsidP="0059713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>
        <w:rPr>
          <w:spacing w:val="8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713C" w:rsidRPr="0059713C" w:rsidRDefault="0059713C" w:rsidP="0059713C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     1. Утвердить Административный регламент предоставления муниципальной  услуги </w:t>
      </w:r>
      <w:r>
        <w:rPr>
          <w:rFonts w:eastAsia="Calibri"/>
          <w:sz w:val="28"/>
          <w:szCs w:val="28"/>
        </w:rPr>
        <w:t xml:space="preserve"> </w:t>
      </w:r>
      <w:r w:rsidRPr="0059713C">
        <w:rPr>
          <w:rFonts w:eastAsia="Calibri"/>
          <w:bCs/>
          <w:sz w:val="28"/>
          <w:szCs w:val="28"/>
        </w:rPr>
        <w:t>«Предоставление порубочного</w:t>
      </w:r>
      <w:r>
        <w:rPr>
          <w:rFonts w:eastAsia="Calibri"/>
          <w:bCs/>
          <w:sz w:val="28"/>
          <w:szCs w:val="28"/>
        </w:rPr>
        <w:t xml:space="preserve"> </w:t>
      </w:r>
      <w:r w:rsidRPr="0059713C">
        <w:rPr>
          <w:rFonts w:eastAsia="Calibri"/>
          <w:bCs/>
          <w:sz w:val="28"/>
          <w:szCs w:val="28"/>
        </w:rPr>
        <w:t xml:space="preserve">билета и (или) разрешения на пересадку </w:t>
      </w:r>
      <w:r>
        <w:rPr>
          <w:rFonts w:eastAsia="Calibri"/>
          <w:bCs/>
          <w:sz w:val="28"/>
          <w:szCs w:val="28"/>
        </w:rPr>
        <w:t xml:space="preserve"> </w:t>
      </w:r>
      <w:r w:rsidRPr="0059713C">
        <w:rPr>
          <w:rFonts w:eastAsia="Calibri"/>
          <w:bCs/>
          <w:sz w:val="28"/>
          <w:szCs w:val="28"/>
        </w:rPr>
        <w:t>деревьев и кустарников</w:t>
      </w:r>
      <w:r>
        <w:rPr>
          <w:rFonts w:eastAsia="Calibri"/>
          <w:bCs/>
          <w:sz w:val="28"/>
          <w:szCs w:val="28"/>
        </w:rPr>
        <w:t>»</w:t>
      </w:r>
    </w:p>
    <w:p w:rsidR="0059713C" w:rsidRDefault="0059713C" w:rsidP="0059713C">
      <w:pPr>
        <w:shd w:val="clear" w:color="auto" w:fill="FFFFFF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>
        <w:rPr>
          <w:sz w:val="28"/>
          <w:szCs w:val="28"/>
        </w:rPr>
        <w:t>2. Назначить ответственным исполнителем за предоставление муниципальной услуги предоставления муниципальной</w:t>
      </w:r>
    </w:p>
    <w:p w:rsidR="0059713C" w:rsidRPr="0059713C" w:rsidRDefault="0059713C" w:rsidP="0059713C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услуги </w:t>
      </w:r>
      <w:r w:rsidRPr="0059713C">
        <w:rPr>
          <w:rFonts w:eastAsia="Calibri"/>
          <w:bCs/>
          <w:sz w:val="28"/>
          <w:szCs w:val="28"/>
        </w:rPr>
        <w:t>«Предоставление порубочного билета и (или) разрешения на пересадку деревьев и кустарников</w:t>
      </w:r>
      <w:r>
        <w:rPr>
          <w:rFonts w:eastAsia="Calibri"/>
          <w:bCs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Макаровского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59713C" w:rsidRDefault="0059713C" w:rsidP="005971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Обнародовать настоящее постановление в установленном порядке на информационном стенде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9713C" w:rsidRDefault="0059713C" w:rsidP="0059713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со дня его официального обнародования.</w:t>
      </w:r>
    </w:p>
    <w:p w:rsidR="0059713C" w:rsidRDefault="0059713C" w:rsidP="0059713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Главы администрации </w:t>
      </w:r>
      <w:proofErr w:type="spellStart"/>
      <w:r>
        <w:rPr>
          <w:sz w:val="28"/>
          <w:szCs w:val="28"/>
        </w:rPr>
        <w:t>Макаровского</w:t>
      </w:r>
      <w:proofErr w:type="spellEnd"/>
      <w:r>
        <w:rPr>
          <w:sz w:val="28"/>
          <w:szCs w:val="28"/>
        </w:rPr>
        <w:t xml:space="preserve"> сельсовета Пушечникова С.Г.</w:t>
      </w:r>
    </w:p>
    <w:p w:rsidR="0059713C" w:rsidRDefault="0059713C" w:rsidP="0059713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28 л. в 1 экз.</w:t>
      </w:r>
    </w:p>
    <w:p w:rsidR="0059713C" w:rsidRDefault="0059713C" w:rsidP="0059713C">
      <w:pPr>
        <w:suppressAutoHyphens/>
        <w:jc w:val="both"/>
        <w:rPr>
          <w:sz w:val="28"/>
          <w:szCs w:val="28"/>
        </w:rPr>
      </w:pPr>
    </w:p>
    <w:p w:rsidR="0059713C" w:rsidRDefault="0059713C" w:rsidP="0059713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С.Г. Пушечников</w:t>
      </w:r>
    </w:p>
    <w:p w:rsidR="00F01802" w:rsidRDefault="00F01802"/>
    <w:sectPr w:rsidR="00F01802" w:rsidSect="00F0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13C"/>
    <w:rsid w:val="0059713C"/>
    <w:rsid w:val="00F0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13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971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2018-12-26T06:56:00Z</cp:lastPrinted>
  <dcterms:created xsi:type="dcterms:W3CDTF">2018-12-26T06:52:00Z</dcterms:created>
  <dcterms:modified xsi:type="dcterms:W3CDTF">2018-12-26T07:01:00Z</dcterms:modified>
</cp:coreProperties>
</file>